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B5246" w14:textId="3872DE34" w:rsidR="0058155C" w:rsidRDefault="0058155C" w:rsidP="0058155C">
      <w:pPr>
        <w:jc w:val="center"/>
      </w:pPr>
      <w:r>
        <w:rPr>
          <w:noProof/>
        </w:rPr>
        <w:drawing>
          <wp:inline distT="0" distB="0" distL="0" distR="0" wp14:anchorId="29C349D5" wp14:editId="41B81A8A">
            <wp:extent cx="6067425" cy="2022475"/>
            <wp:effectExtent l="0" t="0" r="9525" b="0"/>
            <wp:docPr id="1441739907" name="Picture 1" descr="A white background with blue and red circl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739907" name="Picture 1" descr="A white background with blue and red circles and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069363" cy="2023121"/>
                    </a:xfrm>
                    <a:prstGeom prst="rect">
                      <a:avLst/>
                    </a:prstGeom>
                  </pic:spPr>
                </pic:pic>
              </a:graphicData>
            </a:graphic>
          </wp:inline>
        </w:drawing>
      </w:r>
    </w:p>
    <w:p w14:paraId="34D06592" w14:textId="77777777" w:rsidR="0058155C" w:rsidRDefault="0058155C" w:rsidP="0058155C">
      <w:pPr>
        <w:jc w:val="center"/>
      </w:pPr>
    </w:p>
    <w:p w14:paraId="4887ABB7" w14:textId="7194D26E" w:rsidR="0058155C" w:rsidRDefault="0058155C" w:rsidP="0058155C">
      <w:r>
        <w:t>Hello there!</w:t>
      </w:r>
    </w:p>
    <w:p w14:paraId="0E2E40F0" w14:textId="780C9D02" w:rsidR="0058155C" w:rsidRDefault="0058155C" w:rsidP="0058155C">
      <w:r>
        <w:t>Are you looking for a meaningful ministry job this summer where you can make some money AND make an impact on the lives of others? YouthWorks Summer Staff may be the perfect summer opportunity for you!</w:t>
      </w:r>
    </w:p>
    <w:p w14:paraId="38186283" w14:textId="77777777" w:rsidR="008668E4" w:rsidRDefault="0058155C" w:rsidP="0058155C">
      <w:r>
        <w:t xml:space="preserve">YouthWorks strives to bring teenagers closer to God, each other, and communities through meaningful Christ-centered mission trips. </w:t>
      </w:r>
      <w:r w:rsidR="008668E4">
        <w:t>Throughout their week-long trip, t</w:t>
      </w:r>
      <w:r>
        <w:t xml:space="preserve">eenagers will </w:t>
      </w:r>
      <w:r w:rsidR="002A1ED6">
        <w:t xml:space="preserve">serve in the </w:t>
      </w:r>
      <w:r>
        <w:t>community during the</w:t>
      </w:r>
      <w:r w:rsidR="008668E4">
        <w:t xml:space="preserve"> days</w:t>
      </w:r>
      <w:r>
        <w:t xml:space="preserve"> as well as </w:t>
      </w:r>
      <w:r w:rsidR="002A1ED6">
        <w:t xml:space="preserve">engage in </w:t>
      </w:r>
      <w:r w:rsidR="008668E4">
        <w:t xml:space="preserve">cultural activities and </w:t>
      </w:r>
      <w:r>
        <w:t>faith-based programming in the evenings to help them process their experience.</w:t>
      </w:r>
    </w:p>
    <w:p w14:paraId="17AD8318" w14:textId="07E5783A" w:rsidR="0058155C" w:rsidRDefault="0058155C" w:rsidP="0058155C">
      <w:r>
        <w:t>Summer Staff are there to facilitate th</w:t>
      </w:r>
      <w:r w:rsidR="002A1ED6">
        <w:t>ese experiences</w:t>
      </w:r>
      <w:r>
        <w:t xml:space="preserve">! </w:t>
      </w:r>
      <w:r w:rsidR="002A1ED6" w:rsidRPr="002A1ED6">
        <w:t>This could look like having meetings with community partners, leading upfront programming, serving alongside the participants, managing a crew of teenagers cooking a meal, etc.</w:t>
      </w:r>
      <w:r w:rsidR="002A1ED6">
        <w:t xml:space="preserve"> Overall, the staff</w:t>
      </w:r>
      <w:r w:rsidR="002A1ED6" w:rsidRPr="002A1ED6">
        <w:t xml:space="preserve"> will act as a liaison between the participants</w:t>
      </w:r>
      <w:r w:rsidR="00D113EB">
        <w:t xml:space="preserve"> coming</w:t>
      </w:r>
      <w:r w:rsidR="002A1ED6">
        <w:t xml:space="preserve"> on the trip and the communit</w:t>
      </w:r>
      <w:r w:rsidR="008668E4">
        <w:t>y members</w:t>
      </w:r>
      <w:r w:rsidR="002A1ED6">
        <w:t xml:space="preserve"> to ensure that respectful service is happening and that youth are having a meaningful experience</w:t>
      </w:r>
      <w:r w:rsidR="002A1ED6" w:rsidRPr="002A1ED6">
        <w:t>.</w:t>
      </w:r>
    </w:p>
    <w:p w14:paraId="60824A73" w14:textId="22D276D8" w:rsidR="00BB2368" w:rsidRDefault="008668E4" w:rsidP="0058155C">
      <w:r>
        <w:t xml:space="preserve">YouthWorks has a few different Summer Staff position types to choose from as well as 15 different communities or community pairings where you could serve this summer! To learn more about this, you can visit their website, </w:t>
      </w:r>
      <w:hyperlink r:id="rId5" w:history="1">
        <w:r w:rsidRPr="00CA45E1">
          <w:rPr>
            <w:rStyle w:val="Hyperlink"/>
          </w:rPr>
          <w:t>www.youthworks.com/summer-staff</w:t>
        </w:r>
      </w:hyperlink>
      <w:r>
        <w:t>, or reach out using the contact information below.</w:t>
      </w:r>
    </w:p>
    <w:p w14:paraId="396FA0B4" w14:textId="7D6A3D5F" w:rsidR="002542D1" w:rsidRDefault="002542D1" w:rsidP="0058155C">
      <w:r>
        <w:t>YouthWorks Hiring Team</w:t>
      </w:r>
      <w:r>
        <w:br/>
      </w:r>
      <w:hyperlink r:id="rId6" w:history="1">
        <w:r w:rsidRPr="00CB0998">
          <w:rPr>
            <w:rStyle w:val="Hyperlink"/>
          </w:rPr>
          <w:t>recruiting@youthworks.com</w:t>
        </w:r>
      </w:hyperlink>
      <w:r>
        <w:br/>
        <w:t>(877) 249-9904</w:t>
      </w:r>
    </w:p>
    <w:sectPr w:rsidR="00254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5C"/>
    <w:rsid w:val="002542D1"/>
    <w:rsid w:val="002A1ED6"/>
    <w:rsid w:val="0058155C"/>
    <w:rsid w:val="008668E4"/>
    <w:rsid w:val="008E6002"/>
    <w:rsid w:val="00993B97"/>
    <w:rsid w:val="00BB2368"/>
    <w:rsid w:val="00D11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1F91"/>
  <w15:chartTrackingRefBased/>
  <w15:docId w15:val="{6BB16F8D-27BF-49EE-A9FD-016C8CF0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5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5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5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55C"/>
    <w:rPr>
      <w:rFonts w:eastAsiaTheme="majorEastAsia" w:cstheme="majorBidi"/>
      <w:color w:val="272727" w:themeColor="text1" w:themeTint="D8"/>
    </w:rPr>
  </w:style>
  <w:style w:type="paragraph" w:styleId="Title">
    <w:name w:val="Title"/>
    <w:basedOn w:val="Normal"/>
    <w:next w:val="Normal"/>
    <w:link w:val="TitleChar"/>
    <w:uiPriority w:val="10"/>
    <w:qFormat/>
    <w:rsid w:val="00581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55C"/>
    <w:pPr>
      <w:spacing w:before="160"/>
      <w:jc w:val="center"/>
    </w:pPr>
    <w:rPr>
      <w:i/>
      <w:iCs/>
      <w:color w:val="404040" w:themeColor="text1" w:themeTint="BF"/>
    </w:rPr>
  </w:style>
  <w:style w:type="character" w:customStyle="1" w:styleId="QuoteChar">
    <w:name w:val="Quote Char"/>
    <w:basedOn w:val="DefaultParagraphFont"/>
    <w:link w:val="Quote"/>
    <w:uiPriority w:val="29"/>
    <w:rsid w:val="0058155C"/>
    <w:rPr>
      <w:i/>
      <w:iCs/>
      <w:color w:val="404040" w:themeColor="text1" w:themeTint="BF"/>
    </w:rPr>
  </w:style>
  <w:style w:type="paragraph" w:styleId="ListParagraph">
    <w:name w:val="List Paragraph"/>
    <w:basedOn w:val="Normal"/>
    <w:uiPriority w:val="34"/>
    <w:qFormat/>
    <w:rsid w:val="0058155C"/>
    <w:pPr>
      <w:ind w:left="720"/>
      <w:contextualSpacing/>
    </w:pPr>
  </w:style>
  <w:style w:type="character" w:styleId="IntenseEmphasis">
    <w:name w:val="Intense Emphasis"/>
    <w:basedOn w:val="DefaultParagraphFont"/>
    <w:uiPriority w:val="21"/>
    <w:qFormat/>
    <w:rsid w:val="0058155C"/>
    <w:rPr>
      <w:i/>
      <w:iCs/>
      <w:color w:val="0F4761" w:themeColor="accent1" w:themeShade="BF"/>
    </w:rPr>
  </w:style>
  <w:style w:type="paragraph" w:styleId="IntenseQuote">
    <w:name w:val="Intense Quote"/>
    <w:basedOn w:val="Normal"/>
    <w:next w:val="Normal"/>
    <w:link w:val="IntenseQuoteChar"/>
    <w:uiPriority w:val="30"/>
    <w:qFormat/>
    <w:rsid w:val="00581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55C"/>
    <w:rPr>
      <w:i/>
      <w:iCs/>
      <w:color w:val="0F4761" w:themeColor="accent1" w:themeShade="BF"/>
    </w:rPr>
  </w:style>
  <w:style w:type="character" w:styleId="IntenseReference">
    <w:name w:val="Intense Reference"/>
    <w:basedOn w:val="DefaultParagraphFont"/>
    <w:uiPriority w:val="32"/>
    <w:qFormat/>
    <w:rsid w:val="0058155C"/>
    <w:rPr>
      <w:b/>
      <w:bCs/>
      <w:smallCaps/>
      <w:color w:val="0F4761" w:themeColor="accent1" w:themeShade="BF"/>
      <w:spacing w:val="5"/>
    </w:rPr>
  </w:style>
  <w:style w:type="character" w:styleId="Hyperlink">
    <w:name w:val="Hyperlink"/>
    <w:basedOn w:val="DefaultParagraphFont"/>
    <w:uiPriority w:val="99"/>
    <w:unhideWhenUsed/>
    <w:rsid w:val="008668E4"/>
    <w:rPr>
      <w:color w:val="467886" w:themeColor="hyperlink"/>
      <w:u w:val="single"/>
    </w:rPr>
  </w:style>
  <w:style w:type="character" w:styleId="UnresolvedMention">
    <w:name w:val="Unresolved Mention"/>
    <w:basedOn w:val="DefaultParagraphFont"/>
    <w:uiPriority w:val="99"/>
    <w:semiHidden/>
    <w:unhideWhenUsed/>
    <w:rsid w:val="00866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ing@youthworks.com" TargetMode="External"/><Relationship Id="rId5" Type="http://schemas.openxmlformats.org/officeDocument/2006/relationships/hyperlink" Target="http://www.youthworks.com/summer-staf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Madalyn Weber</dc:creator>
  <cp:keywords/>
  <dc:description/>
  <cp:lastModifiedBy>Madalyn Weber</cp:lastModifiedBy>
  <cp:revision>3</cp:revision>
  <dcterms:created xsi:type="dcterms:W3CDTF">2024-10-29T19:01:00Z</dcterms:created>
  <dcterms:modified xsi:type="dcterms:W3CDTF">2024-11-21T21:34:00Z</dcterms:modified>
</cp:coreProperties>
</file>